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A4E1" w14:textId="77777777" w:rsidR="00772D06" w:rsidRPr="00772D06" w:rsidRDefault="00772D06" w:rsidP="00793FDB">
      <w:pPr>
        <w:pStyle w:val="Hlavika"/>
        <w:spacing w:line="276" w:lineRule="auto"/>
        <w:rPr>
          <w:b/>
          <w:bCs/>
          <w:sz w:val="28"/>
          <w:szCs w:val="28"/>
        </w:rPr>
      </w:pPr>
      <w:r w:rsidRPr="00772D06">
        <w:rPr>
          <w:sz w:val="28"/>
          <w:szCs w:val="28"/>
        </w:rPr>
        <w:ptab w:relativeTo="margin" w:alignment="center" w:leader="none"/>
      </w:r>
      <w:r w:rsidRPr="00772D06">
        <w:rPr>
          <w:b/>
          <w:bCs/>
          <w:sz w:val="28"/>
          <w:szCs w:val="28"/>
        </w:rPr>
        <w:t xml:space="preserve">Volebný poriadok </w:t>
      </w:r>
    </w:p>
    <w:p w14:paraId="22887D99" w14:textId="77777777" w:rsidR="00772D06" w:rsidRDefault="00772D06" w:rsidP="00793FDB">
      <w:pPr>
        <w:pStyle w:val="Hlavika"/>
        <w:spacing w:line="276" w:lineRule="auto"/>
        <w:rPr>
          <w:b/>
          <w:bCs/>
          <w:sz w:val="28"/>
          <w:szCs w:val="28"/>
        </w:rPr>
      </w:pPr>
      <w:r w:rsidRPr="00772D06">
        <w:rPr>
          <w:b/>
          <w:bCs/>
          <w:sz w:val="28"/>
          <w:szCs w:val="28"/>
        </w:rPr>
        <w:tab/>
        <w:t xml:space="preserve">         Snemu </w:t>
      </w:r>
      <w:proofErr w:type="spellStart"/>
      <w:r w:rsidRPr="00772D06">
        <w:rPr>
          <w:b/>
          <w:bCs/>
          <w:sz w:val="28"/>
          <w:szCs w:val="28"/>
        </w:rPr>
        <w:t>OkO</w:t>
      </w:r>
      <w:proofErr w:type="spellEnd"/>
      <w:r w:rsidRPr="00772D06">
        <w:rPr>
          <w:b/>
          <w:bCs/>
          <w:sz w:val="28"/>
          <w:szCs w:val="28"/>
        </w:rPr>
        <w:t xml:space="preserve"> SPZ Zlaté Moravce konaného dňa 8.4.2022</w:t>
      </w:r>
    </w:p>
    <w:p w14:paraId="68C94B8C" w14:textId="77777777" w:rsidR="00772D06" w:rsidRDefault="00772D06" w:rsidP="00793FDB">
      <w:pPr>
        <w:pStyle w:val="Hlavika"/>
        <w:spacing w:line="276" w:lineRule="auto"/>
        <w:rPr>
          <w:b/>
          <w:bCs/>
          <w:sz w:val="28"/>
          <w:szCs w:val="28"/>
        </w:rPr>
      </w:pPr>
    </w:p>
    <w:p w14:paraId="76890DC9" w14:textId="7611D383" w:rsidR="008415B6" w:rsidRDefault="00772D06" w:rsidP="00793FDB">
      <w:pPr>
        <w:pStyle w:val="Hlavika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Návrh </w:t>
      </w:r>
    </w:p>
    <w:p w14:paraId="24EC335D" w14:textId="147B4A7C" w:rsidR="00772D06" w:rsidRDefault="00772D06" w:rsidP="00793FDB">
      <w:pPr>
        <w:pStyle w:val="Hlavika"/>
        <w:spacing w:line="276" w:lineRule="auto"/>
        <w:jc w:val="center"/>
        <w:rPr>
          <w:b/>
          <w:bCs/>
          <w:sz w:val="28"/>
          <w:szCs w:val="28"/>
        </w:rPr>
      </w:pPr>
    </w:p>
    <w:p w14:paraId="58E52666" w14:textId="213AA0D5" w:rsidR="00772D06" w:rsidRDefault="00772D06" w:rsidP="00793FDB">
      <w:pPr>
        <w:pStyle w:val="Hlavika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 platnosťou schválením snemu</w:t>
      </w:r>
    </w:p>
    <w:p w14:paraId="6138DC4D" w14:textId="5D685667" w:rsidR="001A1EA0" w:rsidRDefault="001A1EA0" w:rsidP="00793FDB">
      <w:pPr>
        <w:pStyle w:val="Hlavika"/>
        <w:spacing w:line="276" w:lineRule="auto"/>
        <w:jc w:val="center"/>
        <w:rPr>
          <w:b/>
          <w:bCs/>
          <w:sz w:val="28"/>
          <w:szCs w:val="28"/>
        </w:rPr>
      </w:pPr>
    </w:p>
    <w:p w14:paraId="06C7A4DC" w14:textId="4547CFD7" w:rsidR="001A1EA0" w:rsidRDefault="001A1EA0" w:rsidP="00793FDB">
      <w:pPr>
        <w:pStyle w:val="Hlavik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Predstavenstvo </w:t>
      </w:r>
      <w:proofErr w:type="spellStart"/>
      <w:r>
        <w:rPr>
          <w:sz w:val="28"/>
          <w:szCs w:val="28"/>
        </w:rPr>
        <w:t>OkO</w:t>
      </w:r>
      <w:proofErr w:type="spellEnd"/>
      <w:r>
        <w:rPr>
          <w:sz w:val="28"/>
          <w:szCs w:val="28"/>
        </w:rPr>
        <w:t xml:space="preserve"> SPZ Zlaté Moravce predkladá tento volebný poriadok </w:t>
      </w:r>
      <w:proofErr w:type="spellStart"/>
      <w:r>
        <w:rPr>
          <w:sz w:val="28"/>
          <w:szCs w:val="28"/>
        </w:rPr>
        <w:t>prejednaný</w:t>
      </w:r>
      <w:proofErr w:type="spellEnd"/>
      <w:r>
        <w:rPr>
          <w:sz w:val="28"/>
          <w:szCs w:val="28"/>
        </w:rPr>
        <w:t xml:space="preserve"> na svojom pracovnom zasadnutí v</w:t>
      </w:r>
      <w:r w:rsidR="00E56324">
        <w:rPr>
          <w:sz w:val="28"/>
          <w:szCs w:val="28"/>
        </w:rPr>
        <w:t> </w:t>
      </w:r>
      <w:r>
        <w:rPr>
          <w:sz w:val="28"/>
          <w:szCs w:val="28"/>
        </w:rPr>
        <w:t>zmysle</w:t>
      </w:r>
      <w:r w:rsidR="00E56324">
        <w:rPr>
          <w:sz w:val="28"/>
          <w:szCs w:val="28"/>
        </w:rPr>
        <w:t xml:space="preserve"> čl. 8</w:t>
      </w:r>
      <w:r>
        <w:rPr>
          <w:sz w:val="28"/>
          <w:szCs w:val="28"/>
        </w:rPr>
        <w:t xml:space="preserve"> Organizačného a rokovacieho poriadku SPZ.</w:t>
      </w:r>
    </w:p>
    <w:p w14:paraId="6EFD4FA8" w14:textId="06E5D719" w:rsidR="00E56324" w:rsidRDefault="00E56324" w:rsidP="00793FDB">
      <w:pPr>
        <w:pStyle w:val="Hlavika"/>
        <w:spacing w:line="276" w:lineRule="auto"/>
        <w:rPr>
          <w:sz w:val="28"/>
          <w:szCs w:val="28"/>
        </w:rPr>
      </w:pPr>
    </w:p>
    <w:p w14:paraId="3A797F52" w14:textId="5930EB36" w:rsidR="00E56324" w:rsidRPr="00E56324" w:rsidRDefault="00E56324" w:rsidP="00793FDB">
      <w:pPr>
        <w:pStyle w:val="Hlavika"/>
        <w:spacing w:line="276" w:lineRule="auto"/>
        <w:jc w:val="center"/>
        <w:rPr>
          <w:b/>
          <w:bCs/>
          <w:sz w:val="28"/>
          <w:szCs w:val="28"/>
        </w:rPr>
      </w:pPr>
      <w:r w:rsidRPr="00E56324">
        <w:rPr>
          <w:b/>
          <w:bCs/>
          <w:sz w:val="28"/>
          <w:szCs w:val="28"/>
        </w:rPr>
        <w:t>I.</w:t>
      </w:r>
    </w:p>
    <w:p w14:paraId="44BC5481" w14:textId="6AC1E2BE" w:rsidR="00E56324" w:rsidRDefault="00E56324" w:rsidP="00793FDB">
      <w:pPr>
        <w:pStyle w:val="Hlavika"/>
        <w:spacing w:line="276" w:lineRule="auto"/>
        <w:jc w:val="center"/>
        <w:rPr>
          <w:b/>
          <w:bCs/>
          <w:sz w:val="28"/>
          <w:szCs w:val="28"/>
        </w:rPr>
      </w:pPr>
      <w:r w:rsidRPr="00E56324">
        <w:rPr>
          <w:b/>
          <w:bCs/>
          <w:sz w:val="28"/>
          <w:szCs w:val="28"/>
        </w:rPr>
        <w:t>Spoločné ustanovenia</w:t>
      </w:r>
    </w:p>
    <w:p w14:paraId="2B248391" w14:textId="32D824C6" w:rsidR="00E56324" w:rsidRDefault="00E56324" w:rsidP="00793FDB">
      <w:pPr>
        <w:pStyle w:val="Hlavika"/>
        <w:spacing w:line="276" w:lineRule="auto"/>
        <w:jc w:val="center"/>
        <w:rPr>
          <w:b/>
          <w:bCs/>
          <w:sz w:val="28"/>
          <w:szCs w:val="28"/>
        </w:rPr>
      </w:pPr>
    </w:p>
    <w:p w14:paraId="29078444" w14:textId="4627B52D" w:rsidR="00E56324" w:rsidRDefault="00E56324" w:rsidP="00793FDB">
      <w:pPr>
        <w:pStyle w:val="Hlavik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Snem volí na päťročné funkčné obdobie predstavenstvo </w:t>
      </w:r>
      <w:proofErr w:type="spellStart"/>
      <w:r>
        <w:rPr>
          <w:sz w:val="28"/>
          <w:szCs w:val="28"/>
        </w:rPr>
        <w:t>OkO</w:t>
      </w:r>
      <w:proofErr w:type="spellEnd"/>
      <w:r>
        <w:rPr>
          <w:sz w:val="28"/>
          <w:szCs w:val="28"/>
        </w:rPr>
        <w:t xml:space="preserve"> a dozornú radu </w:t>
      </w:r>
      <w:proofErr w:type="spellStart"/>
      <w:r>
        <w:rPr>
          <w:sz w:val="28"/>
          <w:szCs w:val="28"/>
        </w:rPr>
        <w:t>OkO</w:t>
      </w:r>
      <w:proofErr w:type="spellEnd"/>
      <w:r>
        <w:rPr>
          <w:sz w:val="28"/>
          <w:szCs w:val="28"/>
        </w:rPr>
        <w:t xml:space="preserve"> v počte a spôsobom, na ktorom sa uznesie. Menovite volí do funkcie predsedu, tajomníka </w:t>
      </w:r>
      <w:proofErr w:type="spellStart"/>
      <w:r>
        <w:rPr>
          <w:sz w:val="28"/>
          <w:szCs w:val="28"/>
        </w:rPr>
        <w:t>OkO</w:t>
      </w:r>
      <w:proofErr w:type="spellEnd"/>
      <w:r>
        <w:rPr>
          <w:sz w:val="28"/>
          <w:szCs w:val="28"/>
        </w:rPr>
        <w:t xml:space="preserve"> a predsedu DR </w:t>
      </w:r>
      <w:proofErr w:type="spellStart"/>
      <w:r>
        <w:rPr>
          <w:sz w:val="28"/>
          <w:szCs w:val="28"/>
        </w:rPr>
        <w:t>OkO</w:t>
      </w:r>
      <w:proofErr w:type="spellEnd"/>
      <w:r>
        <w:rPr>
          <w:sz w:val="28"/>
          <w:szCs w:val="28"/>
        </w:rPr>
        <w:t>.</w:t>
      </w:r>
    </w:p>
    <w:p w14:paraId="7C5E4B19" w14:textId="05FF9D94" w:rsidR="00E56324" w:rsidRDefault="00E56324" w:rsidP="00793FDB">
      <w:pPr>
        <w:pStyle w:val="Hlavik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Snem volí delegátov na snem SPZ a jeho náhradníka podľa kľúča stanoveného radou SPZ</w:t>
      </w:r>
      <w:r w:rsidR="00692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svojho zástupcu a jeho náhradníka do zboru zástupcov do rady SPZ. </w:t>
      </w:r>
    </w:p>
    <w:p w14:paraId="12CF956E" w14:textId="4DE86207" w:rsidR="00E56324" w:rsidRDefault="00E56324" w:rsidP="00793FDB">
      <w:pPr>
        <w:pStyle w:val="Hlavik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Snem volí z radov delegátov s hlasom rozhodujúcim. </w:t>
      </w:r>
    </w:p>
    <w:p w14:paraId="67057AC3" w14:textId="296E6C3E" w:rsidR="00E56324" w:rsidRDefault="00E56324" w:rsidP="00793FDB">
      <w:pPr>
        <w:pStyle w:val="Hlavik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 navrhovaných kandidátoch a delegátoch sa hlasuje jednotlivo.</w:t>
      </w:r>
    </w:p>
    <w:p w14:paraId="0C3B5EA5" w14:textId="4E437DCF" w:rsidR="00E56324" w:rsidRDefault="00E56324" w:rsidP="00793FDB">
      <w:pPr>
        <w:pStyle w:val="Hlavik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Voľby sa môžu uskutočniť dvomi spôsobmi</w:t>
      </w:r>
      <w:r w:rsidR="00692BFD">
        <w:rPr>
          <w:sz w:val="28"/>
          <w:szCs w:val="28"/>
        </w:rPr>
        <w:t xml:space="preserve">, a to: </w:t>
      </w:r>
    </w:p>
    <w:p w14:paraId="0E3E4592" w14:textId="73B41DEA" w:rsidR="00692BFD" w:rsidRDefault="00692BFD" w:rsidP="00793FDB">
      <w:pPr>
        <w:pStyle w:val="Hlavik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 verejným hlasovaním zdvihnutím ruky alebo</w:t>
      </w:r>
    </w:p>
    <w:p w14:paraId="5FEC8C0C" w14:textId="79F76018" w:rsidR="00692BFD" w:rsidRDefault="00692BFD" w:rsidP="00793FDB">
      <w:pPr>
        <w:pStyle w:val="Hlavika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 tajným hlasovaním hlasovacími lístkami. </w:t>
      </w:r>
    </w:p>
    <w:p w14:paraId="222E6F68" w14:textId="26785A39" w:rsidR="00692BFD" w:rsidRDefault="00692BFD" w:rsidP="00793FDB">
      <w:pPr>
        <w:pStyle w:val="Hlavik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O spôsobe volieb sa rozhodne hlasovaním nadpolovičnou väčšinou prítomných   </w:t>
      </w:r>
    </w:p>
    <w:p w14:paraId="6E200417" w14:textId="77777777" w:rsidR="00692BFD" w:rsidRPr="00E56324" w:rsidRDefault="00692BFD" w:rsidP="00793FDB">
      <w:pPr>
        <w:pStyle w:val="Hlavik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členov oprávnených voliť.</w:t>
      </w:r>
    </w:p>
    <w:p w14:paraId="7229F37A" w14:textId="7E1AAEFF" w:rsidR="00692BFD" w:rsidRDefault="00692BFD" w:rsidP="00793FDB">
      <w:pPr>
        <w:pStyle w:val="Hlavik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Pred uskutočním voľby podá mandátová komisia správu o účasti na sneme </w:t>
      </w:r>
      <w:proofErr w:type="spellStart"/>
      <w:r>
        <w:rPr>
          <w:sz w:val="28"/>
          <w:szCs w:val="28"/>
        </w:rPr>
        <w:t>OkO</w:t>
      </w:r>
      <w:proofErr w:type="spellEnd"/>
      <w:r>
        <w:rPr>
          <w:sz w:val="28"/>
          <w:szCs w:val="28"/>
        </w:rPr>
        <w:t xml:space="preserve"> SPZ s konštatovaním, či je snem </w:t>
      </w:r>
      <w:proofErr w:type="spellStart"/>
      <w:r>
        <w:rPr>
          <w:sz w:val="28"/>
          <w:szCs w:val="28"/>
        </w:rPr>
        <w:t>OkO</w:t>
      </w:r>
      <w:proofErr w:type="spellEnd"/>
      <w:r>
        <w:rPr>
          <w:sz w:val="28"/>
          <w:szCs w:val="28"/>
        </w:rPr>
        <w:t xml:space="preserve"> SPZ uznášaniaschopný v súlade so Stanovami SPZ.</w:t>
      </w:r>
    </w:p>
    <w:p w14:paraId="60B86E90" w14:textId="1E2EC188" w:rsidR="00692BFD" w:rsidRDefault="00692BFD" w:rsidP="00793FDB">
      <w:pPr>
        <w:pStyle w:val="Hlavik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Každý kandidát môže byť volený len s jeho súhlasom.</w:t>
      </w:r>
    </w:p>
    <w:p w14:paraId="02C35268" w14:textId="317C2666" w:rsidR="00692BFD" w:rsidRDefault="00692BFD" w:rsidP="00793FDB">
      <w:pPr>
        <w:pStyle w:val="Hlavik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Volebná komisia predloží návrh kan</w:t>
      </w:r>
      <w:r w:rsidR="00832775">
        <w:rPr>
          <w:sz w:val="28"/>
          <w:szCs w:val="28"/>
        </w:rPr>
        <w:t xml:space="preserve">didátky na voľby členov predstavenstva </w:t>
      </w:r>
      <w:proofErr w:type="spellStart"/>
      <w:r w:rsidR="00832775">
        <w:rPr>
          <w:sz w:val="28"/>
          <w:szCs w:val="28"/>
        </w:rPr>
        <w:t>OkO</w:t>
      </w:r>
      <w:proofErr w:type="spellEnd"/>
      <w:r w:rsidR="00832775">
        <w:rPr>
          <w:sz w:val="28"/>
          <w:szCs w:val="28"/>
        </w:rPr>
        <w:t xml:space="preserve">, dozornej rady </w:t>
      </w:r>
      <w:proofErr w:type="spellStart"/>
      <w:r w:rsidR="00832775">
        <w:rPr>
          <w:sz w:val="28"/>
          <w:szCs w:val="28"/>
        </w:rPr>
        <w:t>OkO</w:t>
      </w:r>
      <w:proofErr w:type="spellEnd"/>
      <w:r w:rsidR="00832775">
        <w:rPr>
          <w:sz w:val="28"/>
          <w:szCs w:val="28"/>
        </w:rPr>
        <w:t xml:space="preserve">, zástupcu </w:t>
      </w:r>
      <w:proofErr w:type="spellStart"/>
      <w:r w:rsidR="00832775">
        <w:rPr>
          <w:sz w:val="28"/>
          <w:szCs w:val="28"/>
        </w:rPr>
        <w:t>OkO</w:t>
      </w:r>
      <w:proofErr w:type="spellEnd"/>
      <w:r w:rsidR="00832775">
        <w:rPr>
          <w:sz w:val="28"/>
          <w:szCs w:val="28"/>
        </w:rPr>
        <w:t xml:space="preserve"> do zboru zástupcov rady SPZ, návrh delegáta a náhradníka na snem SPZ a kandidátov do vrcholných orgánov SPZ. V prípade doplňujúcich návrhov kandidátov z radov delegátov sa najskôr hlasuje za návrh volebnej komisie. </w:t>
      </w:r>
    </w:p>
    <w:p w14:paraId="02D9E223" w14:textId="3526F953" w:rsidR="00832775" w:rsidRDefault="00832775" w:rsidP="00793FDB">
      <w:pPr>
        <w:pStyle w:val="Hlavik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Pred uskutočnením voľby musia byť navrhovaní kandidáti predstavení snemu </w:t>
      </w:r>
      <w:proofErr w:type="spellStart"/>
      <w:r>
        <w:rPr>
          <w:sz w:val="28"/>
          <w:szCs w:val="28"/>
        </w:rPr>
        <w:t>OkO</w:t>
      </w:r>
      <w:proofErr w:type="spellEnd"/>
      <w:r>
        <w:rPr>
          <w:sz w:val="28"/>
          <w:szCs w:val="28"/>
        </w:rPr>
        <w:t xml:space="preserve"> s krátkymi charakteristikami vystihujúcimi ich predpoklady vykonávať volenú funkciu. Súčasťou charakteristiky je uvedenie veku, povolania, doby členstva a dobu a druhu </w:t>
      </w:r>
      <w:r>
        <w:rPr>
          <w:sz w:val="28"/>
          <w:szCs w:val="28"/>
        </w:rPr>
        <w:lastRenderedPageBreak/>
        <w:t>vykonávaných funkcií v SPZ. Toto ustanovenie sa nevzťahuje na znovuzvolených kandidátov.</w:t>
      </w:r>
    </w:p>
    <w:p w14:paraId="3337BC85" w14:textId="4C182BBA" w:rsidR="00832775" w:rsidRDefault="00832775" w:rsidP="00793FDB">
      <w:pPr>
        <w:pStyle w:val="Hlavik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Počet delegátov na snem určuje Rada SPZ.</w:t>
      </w:r>
    </w:p>
    <w:p w14:paraId="56524F7E" w14:textId="60539BAD" w:rsidR="00832775" w:rsidRDefault="00E366DA" w:rsidP="00793FDB">
      <w:pPr>
        <w:pStyle w:val="Hlavik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2775">
        <w:rPr>
          <w:sz w:val="28"/>
          <w:szCs w:val="28"/>
        </w:rPr>
        <w:t>Pri odvolaní</w:t>
      </w:r>
      <w:r>
        <w:rPr>
          <w:sz w:val="28"/>
          <w:szCs w:val="28"/>
        </w:rPr>
        <w:t xml:space="preserve"> člena orgánu z funkcie sa postupuje ako pri voľbe s výnimkou odvolania z funkcie v disciplinárnom konaní.</w:t>
      </w:r>
    </w:p>
    <w:p w14:paraId="14C335A8" w14:textId="156CCDCE" w:rsidR="00E366DA" w:rsidRDefault="00E366DA" w:rsidP="00793FDB">
      <w:pPr>
        <w:pStyle w:val="Hlavik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Voľby zabezpečuje volebná komisia a riadi ich predseda volebnej komisie. </w:t>
      </w:r>
    </w:p>
    <w:p w14:paraId="0A200552" w14:textId="39C1A799" w:rsidR="00E366DA" w:rsidRDefault="00E366DA" w:rsidP="00793FDB">
      <w:pPr>
        <w:pStyle w:val="Hlavik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Právo voliť je neprenosné, každý člen (delegát) volí osobne. Zastúpenie nie je prípustné.</w:t>
      </w:r>
    </w:p>
    <w:p w14:paraId="554775B8" w14:textId="6328E811" w:rsidR="00E366DA" w:rsidRDefault="00E366DA" w:rsidP="00793FDB">
      <w:pPr>
        <w:pStyle w:val="Hlavika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Zvolené orgány môžu počas svojho volebného obdobia kooptovať nových funkcionárov, o ktorých sa bude hlasovať na najbližšom sneme </w:t>
      </w:r>
      <w:proofErr w:type="spellStart"/>
      <w:r>
        <w:rPr>
          <w:sz w:val="28"/>
          <w:szCs w:val="28"/>
        </w:rPr>
        <w:t>OkO</w:t>
      </w:r>
      <w:proofErr w:type="spellEnd"/>
      <w:r>
        <w:rPr>
          <w:sz w:val="28"/>
          <w:szCs w:val="28"/>
        </w:rPr>
        <w:t>.</w:t>
      </w:r>
    </w:p>
    <w:p w14:paraId="335BAE51" w14:textId="5F3B209B" w:rsidR="00E366DA" w:rsidRDefault="00E366DA" w:rsidP="00793FDB">
      <w:pPr>
        <w:pStyle w:val="Hlavika"/>
        <w:spacing w:line="276" w:lineRule="auto"/>
        <w:rPr>
          <w:sz w:val="28"/>
          <w:szCs w:val="28"/>
        </w:rPr>
      </w:pPr>
    </w:p>
    <w:p w14:paraId="2E345971" w14:textId="21CFDE88" w:rsidR="00E366DA" w:rsidRPr="00E366DA" w:rsidRDefault="00E366DA" w:rsidP="00793FDB">
      <w:pPr>
        <w:pStyle w:val="Hlavika"/>
        <w:spacing w:line="276" w:lineRule="auto"/>
        <w:jc w:val="center"/>
        <w:rPr>
          <w:b/>
          <w:bCs/>
          <w:sz w:val="28"/>
          <w:szCs w:val="28"/>
        </w:rPr>
      </w:pPr>
      <w:r w:rsidRPr="00E366DA">
        <w:rPr>
          <w:b/>
          <w:bCs/>
          <w:sz w:val="28"/>
          <w:szCs w:val="28"/>
        </w:rPr>
        <w:t xml:space="preserve">II. </w:t>
      </w:r>
    </w:p>
    <w:p w14:paraId="3E98DAA7" w14:textId="24AD0807" w:rsidR="00E366DA" w:rsidRDefault="00E366DA" w:rsidP="00793FDB">
      <w:pPr>
        <w:pStyle w:val="Hlavika"/>
        <w:spacing w:line="276" w:lineRule="auto"/>
        <w:jc w:val="center"/>
        <w:rPr>
          <w:b/>
          <w:bCs/>
          <w:sz w:val="28"/>
          <w:szCs w:val="28"/>
        </w:rPr>
      </w:pPr>
      <w:r w:rsidRPr="00E366DA">
        <w:rPr>
          <w:b/>
          <w:bCs/>
          <w:sz w:val="28"/>
          <w:szCs w:val="28"/>
        </w:rPr>
        <w:t>Volebný poriadok pre verejnú voľbu</w:t>
      </w:r>
    </w:p>
    <w:p w14:paraId="1D19CA90" w14:textId="017CBDE0" w:rsidR="00E366DA" w:rsidRDefault="00E366DA" w:rsidP="00793FDB">
      <w:pPr>
        <w:pStyle w:val="Hlavika"/>
        <w:spacing w:line="276" w:lineRule="auto"/>
        <w:jc w:val="center"/>
        <w:rPr>
          <w:b/>
          <w:bCs/>
          <w:sz w:val="28"/>
          <w:szCs w:val="28"/>
        </w:rPr>
      </w:pPr>
    </w:p>
    <w:p w14:paraId="298CD966" w14:textId="3BFAE755" w:rsidR="00E366DA" w:rsidRDefault="00E366DA" w:rsidP="00793FDB">
      <w:pPr>
        <w:pStyle w:val="Hlavik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Snem </w:t>
      </w:r>
      <w:proofErr w:type="spellStart"/>
      <w:r>
        <w:rPr>
          <w:sz w:val="28"/>
          <w:szCs w:val="28"/>
        </w:rPr>
        <w:t>OkO</w:t>
      </w:r>
      <w:proofErr w:type="spellEnd"/>
      <w:r>
        <w:rPr>
          <w:sz w:val="28"/>
          <w:szCs w:val="28"/>
        </w:rPr>
        <w:t xml:space="preserve"> hlasuje o každom kandidátovi zvlášť. Zvolený je ten kandidát, za ktorého hlasovala nadpolovičná väčšina členov (delegátov) oprávnených voliť 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>. hlasom rozhod</w:t>
      </w:r>
      <w:r w:rsidR="00FD7159">
        <w:rPr>
          <w:sz w:val="28"/>
          <w:szCs w:val="28"/>
        </w:rPr>
        <w:t xml:space="preserve">ujúcim. </w:t>
      </w:r>
    </w:p>
    <w:p w14:paraId="23898158" w14:textId="7169B7BA" w:rsidR="00FD7159" w:rsidRDefault="00FD7159" w:rsidP="00793FDB">
      <w:pPr>
        <w:pStyle w:val="Hlavik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Bezprostredne po voľbe predsedu </w:t>
      </w:r>
      <w:proofErr w:type="spellStart"/>
      <w:r>
        <w:rPr>
          <w:sz w:val="28"/>
          <w:szCs w:val="28"/>
        </w:rPr>
        <w:t>OkO</w:t>
      </w:r>
      <w:proofErr w:type="spellEnd"/>
      <w:r>
        <w:rPr>
          <w:sz w:val="28"/>
          <w:szCs w:val="28"/>
        </w:rPr>
        <w:t xml:space="preserve">, tajomník </w:t>
      </w:r>
      <w:proofErr w:type="spellStart"/>
      <w:r>
        <w:rPr>
          <w:sz w:val="28"/>
          <w:szCs w:val="28"/>
        </w:rPr>
        <w:t>OkO</w:t>
      </w:r>
      <w:proofErr w:type="spellEnd"/>
      <w:r>
        <w:rPr>
          <w:sz w:val="28"/>
          <w:szCs w:val="28"/>
        </w:rPr>
        <w:t xml:space="preserve">  a predsedu DR </w:t>
      </w:r>
      <w:proofErr w:type="spellStart"/>
      <w:r>
        <w:rPr>
          <w:sz w:val="28"/>
          <w:szCs w:val="28"/>
        </w:rPr>
        <w:t>OkO</w:t>
      </w:r>
      <w:proofErr w:type="spellEnd"/>
      <w:r>
        <w:rPr>
          <w:sz w:val="28"/>
          <w:szCs w:val="28"/>
        </w:rPr>
        <w:t xml:space="preserve"> sa pokračuje vo voľbe ďalších funkcionárov.</w:t>
      </w:r>
    </w:p>
    <w:p w14:paraId="7FBA4677" w14:textId="23083A6D" w:rsidR="00FD7159" w:rsidRDefault="00FD7159" w:rsidP="00793FDB">
      <w:pPr>
        <w:pStyle w:val="Hlavika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Výsledky volieb zaznamenáva návrhová komisia, ktorá ich uvedie v uznesení.</w:t>
      </w:r>
    </w:p>
    <w:p w14:paraId="0DB62485" w14:textId="1FA3A948" w:rsidR="00FD7159" w:rsidRDefault="00FD7159" w:rsidP="00793FDB">
      <w:pPr>
        <w:pStyle w:val="Hlavika"/>
        <w:spacing w:line="276" w:lineRule="auto"/>
        <w:ind w:left="720"/>
        <w:rPr>
          <w:sz w:val="28"/>
          <w:szCs w:val="28"/>
        </w:rPr>
      </w:pPr>
    </w:p>
    <w:p w14:paraId="64A1F403" w14:textId="32725F47" w:rsidR="00FD7159" w:rsidRDefault="00FD7159" w:rsidP="00793FDB">
      <w:pPr>
        <w:pStyle w:val="Hlavika"/>
        <w:spacing w:line="276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</w:t>
      </w:r>
    </w:p>
    <w:p w14:paraId="68BDEDE6" w14:textId="2BE390EE" w:rsidR="00FD7159" w:rsidRDefault="00FD7159" w:rsidP="00793FDB">
      <w:pPr>
        <w:pStyle w:val="Hlavika"/>
        <w:spacing w:line="276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Volebný poriadok pre tajnú voľby</w:t>
      </w:r>
    </w:p>
    <w:p w14:paraId="543BB5A7" w14:textId="11B4B48B" w:rsidR="00FD7159" w:rsidRDefault="00FD7159" w:rsidP="00793FDB">
      <w:pPr>
        <w:pStyle w:val="Hlavika"/>
        <w:spacing w:line="276" w:lineRule="auto"/>
        <w:ind w:left="720"/>
        <w:rPr>
          <w:b/>
          <w:bCs/>
          <w:sz w:val="28"/>
          <w:szCs w:val="28"/>
        </w:rPr>
      </w:pPr>
    </w:p>
    <w:p w14:paraId="5C7EE90C" w14:textId="2C1E1D97" w:rsidR="00FD7159" w:rsidRDefault="00FD7159" w:rsidP="00793FDB">
      <w:pPr>
        <w:pStyle w:val="Hlavika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Pri tajnej voľbe sa hlasuje pomocou hlasovacieho lístka, na ktorom sú uvedené priezviska a mená kandidátov v abecednom poradí. Pred menom každého kandidáta je uvedené poradové číslo. Presný čas zahájenia a ukončenia volieb vyhlási predseda volebnej komisie. </w:t>
      </w:r>
    </w:p>
    <w:p w14:paraId="1A61F0AA" w14:textId="78F53151" w:rsidR="00FD7159" w:rsidRDefault="00FD7159" w:rsidP="00793FDB">
      <w:pPr>
        <w:pStyle w:val="Hlavika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 prípade menšieho počtu kandidátov môže byť hlasovací lístok spoločný pre voľbu členov dozornej rada a delegátov na Snem SPZ. V prípade takéhoto hlasovacieho lístka musia byť jednotlivé kandidátky</w:t>
      </w:r>
      <w:r w:rsidR="00CF1E56">
        <w:rPr>
          <w:sz w:val="28"/>
          <w:szCs w:val="28"/>
        </w:rPr>
        <w:t xml:space="preserve"> výrazné oddelené. V prípade väčšieho počtu kandidátov môžu byť hlasovacie lístky na voľbu členov predstavenstva, dozornej rady a delegátov na Snem SPZ farebne rozlíšené.</w:t>
      </w:r>
    </w:p>
    <w:p w14:paraId="7171EAB5" w14:textId="3BC352A0" w:rsidR="00CF1E56" w:rsidRDefault="00CF1E56" w:rsidP="00793FDB">
      <w:pPr>
        <w:pStyle w:val="Hlavika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Každý člen oprávnený voliť obdrží od volebnej komisie jeden hlasovací lístok pre každú voľbu alebo jeden spoločný hlasovací lístok. </w:t>
      </w:r>
    </w:p>
    <w:p w14:paraId="4F458D1B" w14:textId="3A171248" w:rsidR="00CF1E56" w:rsidRDefault="00CF1E56" w:rsidP="00793FDB">
      <w:pPr>
        <w:pStyle w:val="Hlavika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Každý člen (delegát) pre</w:t>
      </w:r>
      <w:r w:rsidR="00E70A12">
        <w:rPr>
          <w:sz w:val="28"/>
          <w:szCs w:val="28"/>
        </w:rPr>
        <w:t>javí vôľu dať kandidátovi svoj hlas tak, že zakrúžkuje pri jeho mene poradové číslo, pričom môže označiť najviac toľko kandidátov ako rozhodol snem podľa bodu 1.10.</w:t>
      </w:r>
    </w:p>
    <w:p w14:paraId="22253497" w14:textId="5D4DB3BF" w:rsidR="00E70A12" w:rsidRDefault="00E70A12" w:rsidP="00793FDB">
      <w:pPr>
        <w:pStyle w:val="Hlavika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Hlasovací lístok je platný, ak sú na ňom zakrúžkované poradové číslo pri mene najmenej jedného a najviac takého počtu kandidátov tak, ako je uvedené v bode 3.4. Hlasovacie lístky neupravené, alebo inak upravené, sú neplatné. </w:t>
      </w:r>
    </w:p>
    <w:p w14:paraId="08F5901D" w14:textId="0BBBC4C6" w:rsidR="00E70A12" w:rsidRDefault="00E70A12" w:rsidP="00793FDB">
      <w:pPr>
        <w:pStyle w:val="Hlavika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Volebná komisia po ukončení volieb vytriedi neplatné hlasovacie lístky, zistí ich počet a tento zapíše do zápisnice z volieb. Taktiež spočíta platné hlasy a výsledok zapíše do zápisnice z volieb.</w:t>
      </w:r>
    </w:p>
    <w:p w14:paraId="3D78A05E" w14:textId="69C448B5" w:rsidR="00E70A12" w:rsidRDefault="00E70A12" w:rsidP="00793FDB">
      <w:pPr>
        <w:pStyle w:val="Hlavika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Zvolení sú tí kandidáti, ktorí získavajú najvyšší počet hlasov.</w:t>
      </w:r>
    </w:p>
    <w:p w14:paraId="2A264137" w14:textId="23551204" w:rsidR="00E70A12" w:rsidRDefault="00E70A12" w:rsidP="00793FDB">
      <w:pPr>
        <w:pStyle w:val="Hlavika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Ak nebude zvolený stanovaný počet členov predstavenstva, dozornej rady alebo delegátov na Snem SPZ, doplňova</w:t>
      </w:r>
      <w:r w:rsidR="00D75AA1">
        <w:rPr>
          <w:sz w:val="28"/>
          <w:szCs w:val="28"/>
        </w:rPr>
        <w:t>cia voľba sa uskutoční verejných hlasovaním.</w:t>
      </w:r>
    </w:p>
    <w:p w14:paraId="11A0EB50" w14:textId="06801460" w:rsidR="00D75AA1" w:rsidRDefault="00D75AA1" w:rsidP="00793FDB">
      <w:pPr>
        <w:pStyle w:val="Hlavika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V doplňovacej voľbe sa hlasuje o kandidátoch v poradí podľa počtu hlasov získaných v tajnej voľbe, a to tak, že ako o prvom sa hlasuje o tom kandidátovi, ktorý získal najviac hlasov v tajnej voľbe. </w:t>
      </w:r>
    </w:p>
    <w:p w14:paraId="7A9A6BF5" w14:textId="1503177B" w:rsidR="00D75AA1" w:rsidRDefault="00D75AA1" w:rsidP="00793FDB">
      <w:pPr>
        <w:pStyle w:val="Hlavika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Zvolený je ten kandidát, za ktorého  hlasovala nadpolovičná väčšina členov oprávnených hlasovať. Po skončení sčítania hlasov predseda volebnej komisie uloží hlasovacie lístky do obálok a zapečatí ich. Oboznámi komisiu so zápisnicou z volieb. Na žiadosť člena komisie, ktorý má výhrady k textu zápisnice je predseda volebnej komisie povinný jeho stanovisko uviesť do zápisnice.</w:t>
      </w:r>
    </w:p>
    <w:p w14:paraId="58EC4534" w14:textId="77777777" w:rsidR="00793FDB" w:rsidRDefault="00793FDB" w:rsidP="00793FDB">
      <w:pPr>
        <w:pStyle w:val="Hlavika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Členovia volebnej komisie schvália hlasovaním zápisnicu z volieb. Schválenú zápisnicu členovia komisie overia svojimi podpismi.</w:t>
      </w:r>
    </w:p>
    <w:p w14:paraId="448CF1AF" w14:textId="77777777" w:rsidR="00793FDB" w:rsidRDefault="00793FDB" w:rsidP="00793FDB">
      <w:pPr>
        <w:pStyle w:val="Hlavika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Predseda volebnej komisie oboznámi snem </w:t>
      </w:r>
      <w:proofErr w:type="spellStart"/>
      <w:r>
        <w:rPr>
          <w:sz w:val="28"/>
          <w:szCs w:val="28"/>
        </w:rPr>
        <w:t>OkO</w:t>
      </w:r>
      <w:proofErr w:type="spellEnd"/>
      <w:r>
        <w:rPr>
          <w:sz w:val="28"/>
          <w:szCs w:val="28"/>
        </w:rPr>
        <w:t xml:space="preserve"> o výsledku volieb prečítaním zápisnice, s výsledkom hlasovania o nej a s prípadnými výhradami členov volebnej komisie.</w:t>
      </w:r>
    </w:p>
    <w:p w14:paraId="67ECB1A8" w14:textId="77777777" w:rsidR="00793FDB" w:rsidRDefault="00793FDB" w:rsidP="00793FDB">
      <w:pPr>
        <w:pStyle w:val="Hlavika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Snem </w:t>
      </w:r>
      <w:proofErr w:type="spellStart"/>
      <w:r>
        <w:rPr>
          <w:sz w:val="28"/>
          <w:szCs w:val="28"/>
        </w:rPr>
        <w:t>OkO</w:t>
      </w:r>
      <w:proofErr w:type="spellEnd"/>
      <w:r>
        <w:rPr>
          <w:sz w:val="28"/>
          <w:szCs w:val="28"/>
        </w:rPr>
        <w:t xml:space="preserve"> schvaľuje výsledky volieb v uznesení snemu </w:t>
      </w:r>
      <w:proofErr w:type="spellStart"/>
      <w:r>
        <w:rPr>
          <w:sz w:val="28"/>
          <w:szCs w:val="28"/>
        </w:rPr>
        <w:t>OkO</w:t>
      </w:r>
      <w:proofErr w:type="spellEnd"/>
      <w:r>
        <w:rPr>
          <w:sz w:val="28"/>
          <w:szCs w:val="28"/>
        </w:rPr>
        <w:t xml:space="preserve">. </w:t>
      </w:r>
    </w:p>
    <w:p w14:paraId="549C2182" w14:textId="4ACBED2E" w:rsidR="00D75AA1" w:rsidRPr="00FD7159" w:rsidRDefault="00793FDB" w:rsidP="00793FDB">
      <w:pPr>
        <w:pStyle w:val="Hlavika"/>
        <w:numPr>
          <w:ilvl w:val="0"/>
          <w:numId w:val="5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Zapečatené obálky a zápisnica volebnej komisie sú súčasťou zápisnice snemu </w:t>
      </w:r>
      <w:proofErr w:type="spellStart"/>
      <w:r>
        <w:rPr>
          <w:sz w:val="28"/>
          <w:szCs w:val="28"/>
        </w:rPr>
        <w:t>OkO</w:t>
      </w:r>
      <w:proofErr w:type="spellEnd"/>
      <w:r>
        <w:rPr>
          <w:sz w:val="28"/>
          <w:szCs w:val="28"/>
        </w:rPr>
        <w:t xml:space="preserve">.  </w:t>
      </w:r>
      <w:r w:rsidR="00D75AA1">
        <w:rPr>
          <w:sz w:val="28"/>
          <w:szCs w:val="28"/>
        </w:rPr>
        <w:t xml:space="preserve"> </w:t>
      </w:r>
    </w:p>
    <w:p w14:paraId="240FAD2E" w14:textId="1F998A19" w:rsidR="00E366DA" w:rsidRPr="00E56324" w:rsidRDefault="00E366DA" w:rsidP="00E366DA">
      <w:pPr>
        <w:pStyle w:val="Hlavika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5E0DFD" w14:textId="134B98ED" w:rsidR="00772D06" w:rsidRDefault="00772D06" w:rsidP="00772D06">
      <w:pPr>
        <w:pStyle w:val="Hlavika"/>
        <w:jc w:val="center"/>
        <w:rPr>
          <w:b/>
          <w:bCs/>
          <w:sz w:val="28"/>
          <w:szCs w:val="28"/>
        </w:rPr>
      </w:pPr>
    </w:p>
    <w:p w14:paraId="563672CB" w14:textId="4CBA2817" w:rsidR="00772D06" w:rsidRDefault="00772D06" w:rsidP="00772D06">
      <w:pPr>
        <w:pStyle w:val="Hlavika"/>
        <w:rPr>
          <w:b/>
          <w:bCs/>
          <w:sz w:val="28"/>
          <w:szCs w:val="28"/>
        </w:rPr>
      </w:pPr>
    </w:p>
    <w:p w14:paraId="1CA0D253" w14:textId="616EBEC4" w:rsidR="00793FDB" w:rsidRDefault="00793FDB" w:rsidP="00772D06">
      <w:pPr>
        <w:pStyle w:val="Hlavik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                    </w:t>
      </w:r>
    </w:p>
    <w:p w14:paraId="315C863D" w14:textId="30D2B34E" w:rsidR="00793FDB" w:rsidRDefault="00793FDB" w:rsidP="00772D06">
      <w:pPr>
        <w:pStyle w:val="Hlavika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                  </w:t>
      </w:r>
      <w:r>
        <w:rPr>
          <w:b/>
          <w:bCs/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Ing</w:t>
      </w:r>
      <w:proofErr w:type="spellEnd"/>
      <w:r>
        <w:rPr>
          <w:sz w:val="28"/>
          <w:szCs w:val="28"/>
        </w:rPr>
        <w:t xml:space="preserve"> .Soňa Skalická</w:t>
      </w:r>
    </w:p>
    <w:p w14:paraId="118F205B" w14:textId="4599C599" w:rsidR="00793FDB" w:rsidRPr="00793FDB" w:rsidRDefault="00793FDB" w:rsidP="00793FDB">
      <w:pPr>
        <w:pStyle w:val="Hlavika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predseda </w:t>
      </w:r>
      <w:proofErr w:type="spellStart"/>
      <w:r>
        <w:rPr>
          <w:sz w:val="28"/>
          <w:szCs w:val="28"/>
        </w:rPr>
        <w:t>OkO</w:t>
      </w:r>
      <w:proofErr w:type="spellEnd"/>
      <w:r>
        <w:rPr>
          <w:sz w:val="28"/>
          <w:szCs w:val="28"/>
        </w:rPr>
        <w:t xml:space="preserve"> SPZ</w:t>
      </w:r>
    </w:p>
    <w:sectPr w:rsidR="00793FDB" w:rsidRPr="00793FDB" w:rsidSect="00763A2E">
      <w:footerReference w:type="default" r:id="rId8"/>
      <w:pgSz w:w="11906" w:h="16838"/>
      <w:pgMar w:top="851" w:right="566" w:bottom="1417" w:left="851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104FF" w14:textId="77777777" w:rsidR="00DF08D1" w:rsidRDefault="00DF08D1" w:rsidP="00772D06">
      <w:pPr>
        <w:spacing w:after="0" w:line="240" w:lineRule="auto"/>
      </w:pPr>
      <w:r>
        <w:separator/>
      </w:r>
    </w:p>
  </w:endnote>
  <w:endnote w:type="continuationSeparator" w:id="0">
    <w:p w14:paraId="64B45695" w14:textId="77777777" w:rsidR="00DF08D1" w:rsidRDefault="00DF08D1" w:rsidP="0077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8274" w14:textId="5777201F" w:rsidR="00763A2E" w:rsidRDefault="00763A2E">
    <w:pPr>
      <w:pStyle w:val="Pta"/>
    </w:pPr>
    <w:r>
      <w:tab/>
    </w:r>
    <w:r>
      <w:tab/>
    </w:r>
    <w:r>
      <w:rPr>
        <w:noProof/>
      </w:rPr>
      <w:drawing>
        <wp:inline distT="0" distB="0" distL="0" distR="0" wp14:anchorId="10181836" wp14:editId="07658605">
          <wp:extent cx="458132" cy="634055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415" cy="649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2EB3" w14:textId="77777777" w:rsidR="00DF08D1" w:rsidRDefault="00DF08D1" w:rsidP="00772D06">
      <w:pPr>
        <w:spacing w:after="0" w:line="240" w:lineRule="auto"/>
      </w:pPr>
      <w:r>
        <w:separator/>
      </w:r>
    </w:p>
  </w:footnote>
  <w:footnote w:type="continuationSeparator" w:id="0">
    <w:p w14:paraId="784714E6" w14:textId="77777777" w:rsidR="00DF08D1" w:rsidRDefault="00DF08D1" w:rsidP="00772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4A99"/>
    <w:multiLevelType w:val="hybridMultilevel"/>
    <w:tmpl w:val="B560AF02"/>
    <w:lvl w:ilvl="0" w:tplc="C38EC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84DEF"/>
    <w:multiLevelType w:val="hybridMultilevel"/>
    <w:tmpl w:val="1490266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D01825"/>
    <w:multiLevelType w:val="hybridMultilevel"/>
    <w:tmpl w:val="FBEC4618"/>
    <w:lvl w:ilvl="0" w:tplc="9A52D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923D96"/>
    <w:multiLevelType w:val="hybridMultilevel"/>
    <w:tmpl w:val="A5DA2A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03E6A"/>
    <w:multiLevelType w:val="hybridMultilevel"/>
    <w:tmpl w:val="A5AC5D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3864339">
    <w:abstractNumId w:val="0"/>
  </w:num>
  <w:num w:numId="2" w16cid:durableId="207227495">
    <w:abstractNumId w:val="3"/>
  </w:num>
  <w:num w:numId="3" w16cid:durableId="2131513669">
    <w:abstractNumId w:val="1"/>
  </w:num>
  <w:num w:numId="4" w16cid:durableId="340201003">
    <w:abstractNumId w:val="4"/>
  </w:num>
  <w:num w:numId="5" w16cid:durableId="1656373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06"/>
    <w:rsid w:val="001A1EA0"/>
    <w:rsid w:val="00665F20"/>
    <w:rsid w:val="00692BFD"/>
    <w:rsid w:val="00763A2E"/>
    <w:rsid w:val="00772D06"/>
    <w:rsid w:val="00793FDB"/>
    <w:rsid w:val="00832775"/>
    <w:rsid w:val="008415B6"/>
    <w:rsid w:val="00CF1E56"/>
    <w:rsid w:val="00D75AA1"/>
    <w:rsid w:val="00DF08D1"/>
    <w:rsid w:val="00E366DA"/>
    <w:rsid w:val="00E56324"/>
    <w:rsid w:val="00E70A12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6D57D"/>
  <w15:chartTrackingRefBased/>
  <w15:docId w15:val="{33A8C5BB-033B-46E4-90AC-E04CB57C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7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2D06"/>
  </w:style>
  <w:style w:type="paragraph" w:styleId="Pta">
    <w:name w:val="footer"/>
    <w:basedOn w:val="Normlny"/>
    <w:link w:val="PtaChar"/>
    <w:uiPriority w:val="99"/>
    <w:unhideWhenUsed/>
    <w:rsid w:val="00772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2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2101B-58F6-441D-B461-47D2E3A6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OPK ZM</dc:creator>
  <cp:keywords/>
  <dc:description/>
  <cp:lastModifiedBy>OPK ZM</cp:lastModifiedBy>
  <cp:revision>2</cp:revision>
  <cp:lastPrinted>2022-04-05T12:55:00Z</cp:lastPrinted>
  <dcterms:created xsi:type="dcterms:W3CDTF">2022-04-04T11:50:00Z</dcterms:created>
  <dcterms:modified xsi:type="dcterms:W3CDTF">2022-04-05T12:55:00Z</dcterms:modified>
</cp:coreProperties>
</file>